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AA" w:rsidRPr="004C78AA" w:rsidRDefault="004C78AA" w:rsidP="004C78AA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4C78AA">
        <w:rPr>
          <w:b/>
          <w:color w:val="262626"/>
          <w:sz w:val="28"/>
          <w:szCs w:val="28"/>
        </w:rPr>
        <w:t>АДМИНИСТРАЦИЯ</w:t>
      </w:r>
    </w:p>
    <w:p w:rsidR="004C78AA" w:rsidRPr="004C78AA" w:rsidRDefault="004C78AA" w:rsidP="004C78A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4C78AA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4C78AA" w:rsidRPr="004C78AA" w:rsidRDefault="004C78AA" w:rsidP="004C78A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4C78AA">
        <w:rPr>
          <w:b/>
          <w:color w:val="262626"/>
          <w:sz w:val="28"/>
          <w:szCs w:val="28"/>
        </w:rPr>
        <w:t>БАЛАШОВСКОГО МУНИЦИПАЛЬНОГО РАЙОНА</w:t>
      </w:r>
    </w:p>
    <w:p w:rsidR="004C78AA" w:rsidRPr="004C78AA" w:rsidRDefault="004C78AA" w:rsidP="004C78A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4C78AA">
        <w:rPr>
          <w:b/>
          <w:color w:val="262626"/>
          <w:sz w:val="28"/>
          <w:szCs w:val="28"/>
        </w:rPr>
        <w:t>САРАТОВСКОЙ ОБЛАСТИ</w:t>
      </w:r>
    </w:p>
    <w:p w:rsidR="004C78AA" w:rsidRPr="004C78AA" w:rsidRDefault="004C78AA" w:rsidP="004C78A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C78AA" w:rsidRPr="004C78AA" w:rsidRDefault="004C78AA" w:rsidP="004C78AA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4C78AA">
        <w:rPr>
          <w:b/>
          <w:color w:val="262626"/>
          <w:sz w:val="28"/>
          <w:szCs w:val="28"/>
        </w:rPr>
        <w:t>ПОСТАНОВЛЕНИЕ</w:t>
      </w:r>
      <w:r w:rsidR="00D37455">
        <w:rPr>
          <w:b/>
          <w:color w:val="262626"/>
          <w:sz w:val="28"/>
          <w:szCs w:val="28"/>
        </w:rPr>
        <w:t xml:space="preserve">      </w:t>
      </w:r>
    </w:p>
    <w:p w:rsidR="004C78AA" w:rsidRPr="004C78AA" w:rsidRDefault="004C78AA" w:rsidP="004C78AA">
      <w:pPr>
        <w:rPr>
          <w:b/>
          <w:sz w:val="28"/>
          <w:szCs w:val="28"/>
        </w:rPr>
      </w:pPr>
    </w:p>
    <w:p w:rsidR="004C78AA" w:rsidRPr="004C78AA" w:rsidRDefault="00D37455" w:rsidP="004C7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12.05.2025      №  15-п</w:t>
      </w:r>
      <w:r w:rsidR="004C78AA">
        <w:rPr>
          <w:b/>
          <w:sz w:val="28"/>
          <w:szCs w:val="28"/>
        </w:rPr>
        <w:t xml:space="preserve">     </w:t>
      </w:r>
    </w:p>
    <w:p w:rsidR="00AE33BE" w:rsidRDefault="00AE33BE" w:rsidP="00AE33BE">
      <w:pPr>
        <w:rPr>
          <w:b/>
          <w:sz w:val="28"/>
          <w:szCs w:val="28"/>
        </w:rPr>
      </w:pPr>
    </w:p>
    <w:p w:rsidR="00AE33BE" w:rsidRDefault="00AE33BE" w:rsidP="00AE33BE">
      <w:pPr>
        <w:rPr>
          <w:b/>
          <w:sz w:val="28"/>
          <w:szCs w:val="28"/>
        </w:rPr>
      </w:pPr>
    </w:p>
    <w:p w:rsidR="00AE33BE" w:rsidRDefault="00AE33BE" w:rsidP="00AE3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A7064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 в постановление</w:t>
      </w:r>
    </w:p>
    <w:p w:rsidR="00AE33BE" w:rsidRDefault="00AE33BE" w:rsidP="00AE3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E33BE" w:rsidRDefault="00AE33BE" w:rsidP="00AE33BE">
      <w:pPr>
        <w:rPr>
          <w:b/>
        </w:rPr>
      </w:pPr>
      <w:r w:rsidRPr="005A7064">
        <w:rPr>
          <w:b/>
          <w:sz w:val="28"/>
          <w:szCs w:val="28"/>
        </w:rPr>
        <w:t>от</w:t>
      </w:r>
      <w:r w:rsidR="005A7064">
        <w:rPr>
          <w:b/>
          <w:sz w:val="28"/>
          <w:szCs w:val="28"/>
        </w:rPr>
        <w:t xml:space="preserve"> </w:t>
      </w:r>
      <w:r w:rsidRPr="005A7064">
        <w:rPr>
          <w:b/>
          <w:sz w:val="28"/>
          <w:szCs w:val="28"/>
        </w:rPr>
        <w:t>21.08.2015   №17-п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AE33BE" w:rsidRDefault="00AE33BE" w:rsidP="00AE3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                                                       по исполнению муниципальной услуги «Предоставление </w:t>
      </w:r>
    </w:p>
    <w:p w:rsidR="00AE33BE" w:rsidRDefault="00AE33BE" w:rsidP="00AE33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муниципальной собственности, </w:t>
      </w:r>
    </w:p>
    <w:p w:rsidR="00AE33BE" w:rsidRDefault="00AE33BE" w:rsidP="00AE3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участков, государственная собственность на которые не разграничена, на торгах»</w:t>
      </w:r>
    </w:p>
    <w:p w:rsidR="00AE33BE" w:rsidRDefault="00AE33BE" w:rsidP="00AE33BE">
      <w:pPr>
        <w:rPr>
          <w:sz w:val="28"/>
          <w:szCs w:val="28"/>
        </w:rPr>
      </w:pPr>
    </w:p>
    <w:p w:rsidR="00AE33BE" w:rsidRDefault="00AE33BE" w:rsidP="00AE33BE">
      <w:pPr>
        <w:pStyle w:val="ConsPlusNormal0"/>
        <w:tabs>
          <w:tab w:val="left" w:pos="3885"/>
        </w:tabs>
        <w:ind w:firstLine="9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AE33BE" w:rsidRDefault="00AE33BE" w:rsidP="00AE33BE">
      <w:pPr>
        <w:pStyle w:val="ConsPlusNormal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Уставом </w:t>
      </w:r>
      <w:proofErr w:type="spellStart"/>
      <w:r>
        <w:rPr>
          <w:rFonts w:ascii="Times New Roman" w:hAnsi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AE33BE" w:rsidRDefault="00AE33BE" w:rsidP="00AE33BE">
      <w:pPr>
        <w:pStyle w:val="ConsPlusNormal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E33BE" w:rsidRDefault="00AE33BE" w:rsidP="00AE33BE">
      <w:pPr>
        <w:pStyle w:val="ConsPlusNormal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E33BE" w:rsidRDefault="00AE33BE" w:rsidP="00AE33BE">
      <w:pPr>
        <w:rPr>
          <w:sz w:val="28"/>
          <w:szCs w:val="28"/>
        </w:rPr>
      </w:pPr>
      <w:r>
        <w:rPr>
          <w:sz w:val="28"/>
          <w:szCs w:val="28"/>
        </w:rPr>
        <w:t xml:space="preserve"> 1.В</w:t>
      </w:r>
      <w:r w:rsidR="005A7064">
        <w:rPr>
          <w:sz w:val="28"/>
          <w:szCs w:val="28"/>
        </w:rPr>
        <w:t xml:space="preserve">нести изменения и дополнения </w:t>
      </w:r>
      <w:r>
        <w:rPr>
          <w:sz w:val="28"/>
          <w:szCs w:val="28"/>
        </w:rPr>
        <w:t xml:space="preserve"> в  постановление администрации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21.08.2015   №17-п Об утверждении административного регламента Администрации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образования   по исполнению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 </w:t>
      </w:r>
    </w:p>
    <w:p w:rsidR="00F01EEB" w:rsidRDefault="00F01EEB" w:rsidP="00AE33BE">
      <w:pPr>
        <w:rPr>
          <w:b/>
          <w:sz w:val="28"/>
          <w:szCs w:val="28"/>
        </w:rPr>
      </w:pPr>
      <w:r>
        <w:rPr>
          <w:sz w:val="28"/>
          <w:szCs w:val="28"/>
        </w:rPr>
        <w:t>- раздел 1</w:t>
      </w:r>
      <w:r w:rsidRPr="00F01EEB">
        <w:rPr>
          <w:b/>
          <w:sz w:val="28"/>
          <w:szCs w:val="28"/>
        </w:rPr>
        <w:t xml:space="preserve"> </w:t>
      </w:r>
      <w:r w:rsidR="005A7064">
        <w:rPr>
          <w:b/>
          <w:sz w:val="28"/>
          <w:szCs w:val="28"/>
        </w:rPr>
        <w:t>"</w:t>
      </w:r>
      <w:r w:rsidRPr="001C35D5">
        <w:rPr>
          <w:b/>
          <w:sz w:val="28"/>
          <w:szCs w:val="28"/>
        </w:rPr>
        <w:t>Общие положения</w:t>
      </w:r>
      <w:r w:rsidR="005A7064">
        <w:rPr>
          <w:b/>
          <w:sz w:val="28"/>
          <w:szCs w:val="28"/>
        </w:rPr>
        <w:t>"</w:t>
      </w:r>
      <w:r w:rsidR="005A7064" w:rsidRPr="005A7064">
        <w:rPr>
          <w:b/>
          <w:sz w:val="28"/>
          <w:szCs w:val="28"/>
        </w:rPr>
        <w:t xml:space="preserve"> </w:t>
      </w:r>
      <w:r w:rsidR="005A7064">
        <w:rPr>
          <w:b/>
          <w:sz w:val="28"/>
          <w:szCs w:val="28"/>
        </w:rPr>
        <w:t>дополнить пунктом 1.2</w:t>
      </w:r>
      <w:r w:rsidR="004C78AA">
        <w:rPr>
          <w:b/>
          <w:sz w:val="28"/>
          <w:szCs w:val="28"/>
        </w:rPr>
        <w:t>;</w:t>
      </w:r>
    </w:p>
    <w:p w:rsidR="005A7064" w:rsidRDefault="005A7064" w:rsidP="00AE33B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A7064">
        <w:rPr>
          <w:color w:val="000000"/>
          <w:sz w:val="28"/>
          <w:szCs w:val="28"/>
        </w:rPr>
        <w:t>Срок, в течени</w:t>
      </w:r>
      <w:r>
        <w:rPr>
          <w:color w:val="000000"/>
          <w:sz w:val="28"/>
          <w:szCs w:val="28"/>
        </w:rPr>
        <w:t xml:space="preserve">е которого  администрация </w:t>
      </w:r>
      <w:proofErr w:type="spellStart"/>
      <w:r>
        <w:rPr>
          <w:color w:val="000000"/>
          <w:sz w:val="28"/>
          <w:szCs w:val="28"/>
        </w:rPr>
        <w:t>Пинеровского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,</w:t>
      </w:r>
      <w:r w:rsidRPr="005A7064">
        <w:rPr>
          <w:color w:val="000000"/>
          <w:sz w:val="28"/>
          <w:szCs w:val="28"/>
        </w:rPr>
        <w:t>обеспечивает образование испрашиваемого земельного участка или уточнение его границ и принимает решение о проведении аукциона, - 4 месяца</w:t>
      </w:r>
      <w:r w:rsidRPr="005F25FA">
        <w:rPr>
          <w:color w:val="000000"/>
        </w:rPr>
        <w:t>.</w:t>
      </w:r>
    </w:p>
    <w:p w:rsidR="00AE33BE" w:rsidRPr="00AE33BE" w:rsidRDefault="00AE33BE" w:rsidP="00AE33BE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- раздел 2</w:t>
      </w:r>
      <w:r w:rsidRPr="00AE33BE">
        <w:rPr>
          <w:rFonts w:ascii="Times New Roman" w:hAnsi="Times New Roman" w:cs="Times New Roman"/>
          <w:b/>
          <w:sz w:val="28"/>
          <w:szCs w:val="28"/>
        </w:rPr>
        <w:t xml:space="preserve">  "Стандарт предоставления муниципальной услуги"</w:t>
      </w:r>
    </w:p>
    <w:p w:rsidR="00AE33BE" w:rsidRPr="00AE33BE" w:rsidRDefault="00AE33BE" w:rsidP="00AE33BE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3BE">
        <w:rPr>
          <w:rFonts w:ascii="Times New Roman" w:hAnsi="Times New Roman" w:cs="Times New Roman"/>
          <w:b/>
          <w:sz w:val="28"/>
          <w:szCs w:val="28"/>
        </w:rPr>
        <w:t>пункт 2.4 , читать в новой редакции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E33BE" w:rsidRDefault="00B573E7" w:rsidP="00AE33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064">
        <w:rPr>
          <w:rFonts w:ascii="Times New Roman" w:hAnsi="Times New Roman" w:cs="Times New Roman"/>
          <w:sz w:val="28"/>
          <w:szCs w:val="28"/>
        </w:rPr>
        <w:t>-</w:t>
      </w:r>
      <w:r w:rsidR="005A7064">
        <w:rPr>
          <w:rFonts w:ascii="Times New Roman" w:hAnsi="Times New Roman" w:cs="Times New Roman"/>
          <w:sz w:val="28"/>
          <w:szCs w:val="28"/>
        </w:rPr>
        <w:t>п</w:t>
      </w:r>
      <w:r w:rsidR="00AE33BE" w:rsidRPr="005A7064">
        <w:rPr>
          <w:rFonts w:ascii="Times New Roman" w:hAnsi="Times New Roman" w:cs="Times New Roman"/>
          <w:sz w:val="28"/>
          <w:szCs w:val="28"/>
        </w:rPr>
        <w:t>одписанный проект договора купли-продажи или договора аренды земельного участка направляется победителю аукциона или единственному принявшему участие в ау</w:t>
      </w:r>
      <w:r w:rsidR="00B55AE9" w:rsidRPr="005A7064">
        <w:rPr>
          <w:rFonts w:ascii="Times New Roman" w:hAnsi="Times New Roman" w:cs="Times New Roman"/>
          <w:sz w:val="28"/>
          <w:szCs w:val="28"/>
        </w:rPr>
        <w:t>кционе участнику в пятидневный</w:t>
      </w:r>
      <w:r w:rsidR="00AE33BE" w:rsidRPr="005A7064">
        <w:rPr>
          <w:rFonts w:ascii="Times New Roman" w:hAnsi="Times New Roman" w:cs="Times New Roman"/>
          <w:sz w:val="28"/>
          <w:szCs w:val="28"/>
        </w:rPr>
        <w:t xml:space="preserve"> срок со дня составления протокола о результатах аукциона.</w:t>
      </w:r>
    </w:p>
    <w:p w:rsidR="005A7064" w:rsidRPr="005A7064" w:rsidRDefault="005A7064" w:rsidP="00AE33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подписания 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A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победителем аукциона,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участником - 10 рабочих дней.</w:t>
      </w:r>
    </w:p>
    <w:p w:rsidR="00B573E7" w:rsidRDefault="00B573E7" w:rsidP="004C78AA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- раздел 2</w:t>
      </w:r>
      <w:r w:rsidRPr="00AE33BE">
        <w:rPr>
          <w:rFonts w:ascii="Times New Roman" w:hAnsi="Times New Roman" w:cs="Times New Roman"/>
          <w:b/>
          <w:sz w:val="28"/>
          <w:szCs w:val="28"/>
        </w:rPr>
        <w:t xml:space="preserve">  "Стандарт предоставления муниципальной услуги"пункт 2.4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абзацем;</w:t>
      </w:r>
    </w:p>
    <w:p w:rsidR="00B573E7" w:rsidRPr="00B573E7" w:rsidRDefault="00B573E7" w:rsidP="00B573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57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оформления протокола - не позднее одного рабочего дня со дня проведения аукциона</w:t>
      </w:r>
    </w:p>
    <w:p w:rsidR="00B55AE9" w:rsidRPr="00466DA0" w:rsidRDefault="00B55AE9" w:rsidP="00B55AE9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 3</w:t>
      </w:r>
      <w:r w:rsidRPr="00B55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 w:rsidRPr="00466DA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B55AE9" w:rsidRDefault="00B55AE9" w:rsidP="00B55AE9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466DA0">
        <w:rPr>
          <w:rFonts w:ascii="Times New Roman" w:hAnsi="Times New Roman" w:cs="Times New Roman"/>
          <w:b/>
          <w:sz w:val="28"/>
          <w:szCs w:val="28"/>
        </w:rPr>
        <w:t>административ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процедур, требования </w:t>
      </w:r>
      <w:r w:rsidRPr="00466DA0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  <w:r>
        <w:rPr>
          <w:rFonts w:ascii="Times New Roman" w:hAnsi="Times New Roman" w:cs="Times New Roman"/>
          <w:b/>
          <w:sz w:val="28"/>
          <w:szCs w:val="28"/>
        </w:rPr>
        <w:t>" пункт 3.1 абзац</w:t>
      </w:r>
      <w:r w:rsidR="000034AC"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</w:rPr>
        <w:t>8 ,читать в новой редакции;</w:t>
      </w:r>
    </w:p>
    <w:p w:rsidR="00B55AE9" w:rsidRPr="00B55AE9" w:rsidRDefault="00B55AE9" w:rsidP="00AE33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064">
        <w:rPr>
          <w:rFonts w:ascii="Times New Roman" w:hAnsi="Times New Roman" w:cs="Times New Roman"/>
          <w:sz w:val="28"/>
          <w:szCs w:val="28"/>
        </w:rPr>
        <w:t xml:space="preserve">- проверка наличия или отсутствия оснований, предусмотренных </w:t>
      </w:r>
      <w:hyperlink r:id="rId4" w:history="1">
        <w:r w:rsidRPr="005A7064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A7064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Российской Федерации, и принятие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</w:p>
    <w:p w:rsidR="00B55AE9" w:rsidRDefault="00B55AE9" w:rsidP="00AE33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4AC" w:rsidRPr="00466DA0" w:rsidRDefault="000034AC" w:rsidP="000034AC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 3</w:t>
      </w:r>
      <w:r w:rsidRPr="00B55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 w:rsidRPr="00466DA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034AC" w:rsidRDefault="000034AC" w:rsidP="000034AC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466DA0">
        <w:rPr>
          <w:rFonts w:ascii="Times New Roman" w:hAnsi="Times New Roman" w:cs="Times New Roman"/>
          <w:b/>
          <w:sz w:val="28"/>
          <w:szCs w:val="28"/>
        </w:rPr>
        <w:t>административ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процедур, требования </w:t>
      </w:r>
      <w:r w:rsidRPr="00466DA0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  <w:r>
        <w:rPr>
          <w:rFonts w:ascii="Times New Roman" w:hAnsi="Times New Roman" w:cs="Times New Roman"/>
          <w:b/>
          <w:sz w:val="28"/>
          <w:szCs w:val="28"/>
        </w:rPr>
        <w:t>" пункт 3.1 абзацы 7дополнить;</w:t>
      </w:r>
    </w:p>
    <w:p w:rsidR="000034AC" w:rsidRDefault="005A7064" w:rsidP="000034AC">
      <w:pPr>
        <w:pStyle w:val="ConsPlusNormal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0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0034AC" w:rsidRPr="0000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проверки уполномоченным органом наличия или отсутствия оснований, по которым земельный участок не может быть предметом аукциона, - 30 дней.</w:t>
      </w:r>
    </w:p>
    <w:p w:rsidR="004C78AA" w:rsidRDefault="004C78AA" w:rsidP="000034AC">
      <w:pPr>
        <w:pStyle w:val="ConsPlusNormal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4AC" w:rsidRPr="00466DA0" w:rsidRDefault="00B573E7" w:rsidP="000034AC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00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3</w:t>
      </w:r>
      <w:r w:rsidR="000034AC" w:rsidRPr="0000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EB">
        <w:rPr>
          <w:rFonts w:ascii="Times New Roman" w:hAnsi="Times New Roman" w:cs="Times New Roman"/>
          <w:b/>
          <w:sz w:val="28"/>
          <w:szCs w:val="28"/>
        </w:rPr>
        <w:t>"</w:t>
      </w:r>
      <w:r w:rsidR="000034AC" w:rsidRPr="00466DA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034AC" w:rsidRPr="000034AC" w:rsidRDefault="000034AC" w:rsidP="000034AC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466DA0">
        <w:rPr>
          <w:rFonts w:ascii="Times New Roman" w:hAnsi="Times New Roman" w:cs="Times New Roman"/>
          <w:b/>
          <w:sz w:val="28"/>
          <w:szCs w:val="28"/>
        </w:rPr>
        <w:t>административ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процедур, требования </w:t>
      </w:r>
      <w:r w:rsidRPr="00466DA0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  <w:r>
        <w:rPr>
          <w:rFonts w:ascii="Times New Roman" w:hAnsi="Times New Roman" w:cs="Times New Roman"/>
          <w:b/>
          <w:sz w:val="28"/>
          <w:szCs w:val="28"/>
        </w:rPr>
        <w:t>" пункт 3.4 , подпункт 3.4.3 читать в новой редакции</w:t>
      </w:r>
    </w:p>
    <w:p w:rsidR="000034AC" w:rsidRPr="005A7064" w:rsidRDefault="000034AC" w:rsidP="000034A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A7064">
        <w:rPr>
          <w:sz w:val="28"/>
          <w:szCs w:val="28"/>
        </w:rPr>
        <w:t>После регистрации заявления и прилагаемые к нему документы направляются главе Администрации для резолюции и</w:t>
      </w:r>
      <w:r w:rsidRPr="005A7064">
        <w:rPr>
          <w:bCs/>
          <w:sz w:val="28"/>
          <w:szCs w:val="28"/>
        </w:rPr>
        <w:t xml:space="preserve"> Глава  администрации отписывает указанное заявление непосредственно исполнителю, который осуществляет подготовку проекта распоряжения о проведении аукциона (либо отказ в приеме документов по основаниям, предусмотренным п.2.7 регламента).</w:t>
      </w:r>
    </w:p>
    <w:p w:rsidR="000034AC" w:rsidRDefault="000034AC" w:rsidP="000034A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A7064">
        <w:rPr>
          <w:bCs/>
          <w:sz w:val="28"/>
          <w:szCs w:val="28"/>
        </w:rPr>
        <w:t>Срок исполнения административной процедуры составляет</w:t>
      </w:r>
      <w:r w:rsidR="00B573E7" w:rsidRPr="005A7064">
        <w:rPr>
          <w:bCs/>
          <w:sz w:val="28"/>
          <w:szCs w:val="28"/>
        </w:rPr>
        <w:t xml:space="preserve"> три дня</w:t>
      </w:r>
      <w:r w:rsidRPr="005A7064">
        <w:rPr>
          <w:bCs/>
          <w:sz w:val="28"/>
          <w:szCs w:val="28"/>
        </w:rPr>
        <w:t xml:space="preserve"> со дня подачи заявления о проведении аукциона.</w:t>
      </w:r>
    </w:p>
    <w:p w:rsidR="00F01EEB" w:rsidRPr="00466DA0" w:rsidRDefault="00F01EEB" w:rsidP="00F01EEB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-раздел 3"</w:t>
      </w:r>
      <w:r w:rsidRPr="0000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DA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AD30C0" w:rsidRDefault="00F01EEB" w:rsidP="00F01EEB">
      <w:pPr>
        <w:rPr>
          <w:b/>
          <w:sz w:val="28"/>
          <w:szCs w:val="28"/>
        </w:rPr>
      </w:pPr>
      <w:r w:rsidRPr="00466DA0">
        <w:rPr>
          <w:b/>
          <w:sz w:val="28"/>
          <w:szCs w:val="28"/>
        </w:rPr>
        <w:t>административ</w:t>
      </w:r>
      <w:r>
        <w:rPr>
          <w:b/>
          <w:sz w:val="28"/>
          <w:szCs w:val="28"/>
        </w:rPr>
        <w:t xml:space="preserve">ных процедур, требования </w:t>
      </w:r>
      <w:r w:rsidRPr="00466DA0">
        <w:rPr>
          <w:b/>
          <w:sz w:val="28"/>
          <w:szCs w:val="28"/>
        </w:rPr>
        <w:t>к порядку их выполнения</w:t>
      </w:r>
      <w:r>
        <w:rPr>
          <w:b/>
          <w:sz w:val="28"/>
          <w:szCs w:val="28"/>
        </w:rPr>
        <w:t>"</w:t>
      </w:r>
    </w:p>
    <w:p w:rsidR="00F01EEB" w:rsidRDefault="00F01EEB" w:rsidP="00F01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пункт 3.6. подпункт 3.6.3 дополнить;</w:t>
      </w:r>
    </w:p>
    <w:p w:rsidR="00F01EEB" w:rsidRDefault="00F01EEB" w:rsidP="00F01EEB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Pr="00F01EEB">
        <w:rPr>
          <w:color w:val="000000"/>
          <w:sz w:val="28"/>
          <w:szCs w:val="28"/>
        </w:rPr>
        <w:t>Минимальный срок между датой размещения извещения о проведении аукциона и датой проведения аукциона - 10 рабочих дней</w:t>
      </w:r>
      <w:r w:rsidRPr="005F25FA">
        <w:rPr>
          <w:color w:val="000000"/>
        </w:rPr>
        <w:t>.</w:t>
      </w:r>
    </w:p>
    <w:p w:rsidR="005A7064" w:rsidRPr="003A27DE" w:rsidRDefault="006205DD" w:rsidP="005A7064">
      <w:pPr>
        <w:shd w:val="clear" w:color="auto" w:fill="FFFFFF"/>
        <w:tabs>
          <w:tab w:val="left" w:pos="0"/>
          <w:tab w:val="left" w:pos="851"/>
        </w:tabs>
        <w:outlineLvl w:val="0"/>
        <w:rPr>
          <w:b/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</w:t>
      </w:r>
      <w:r w:rsidR="001412EE">
        <w:rPr>
          <w:sz w:val="28"/>
          <w:szCs w:val="28"/>
        </w:rPr>
        <w:t>.</w:t>
      </w:r>
      <w:r w:rsidR="005A7064" w:rsidRPr="003A27DE">
        <w:rPr>
          <w:color w:val="2C2D2E"/>
          <w:sz w:val="28"/>
          <w:szCs w:val="28"/>
          <w:shd w:val="clear" w:color="auto" w:fill="FFFFFF"/>
        </w:rPr>
        <w:t xml:space="preserve"> </w:t>
      </w:r>
      <w:r w:rsidR="005A7064" w:rsidRPr="003A27DE">
        <w:rPr>
          <w:rStyle w:val="a3"/>
          <w:b w:val="0"/>
          <w:sz w:val="28"/>
          <w:szCs w:val="28"/>
        </w:rPr>
        <w:t xml:space="preserve">Разместить постановление на официальном сайте </w:t>
      </w:r>
      <w:proofErr w:type="spellStart"/>
      <w:r w:rsidR="005A7064" w:rsidRPr="003A27DE">
        <w:rPr>
          <w:rStyle w:val="a3"/>
          <w:b w:val="0"/>
          <w:sz w:val="28"/>
          <w:szCs w:val="28"/>
        </w:rPr>
        <w:t>Пинеров</w:t>
      </w:r>
      <w:r w:rsidR="005A7064">
        <w:rPr>
          <w:rStyle w:val="a3"/>
          <w:b w:val="0"/>
          <w:sz w:val="28"/>
          <w:szCs w:val="28"/>
        </w:rPr>
        <w:t>ского</w:t>
      </w:r>
      <w:proofErr w:type="spellEnd"/>
      <w:r w:rsidR="005A7064">
        <w:rPr>
          <w:rStyle w:val="a3"/>
          <w:b w:val="0"/>
          <w:sz w:val="28"/>
          <w:szCs w:val="28"/>
        </w:rPr>
        <w:t xml:space="preserve"> городского поселения</w:t>
      </w:r>
      <w:r w:rsidR="005A7064" w:rsidRPr="003A27DE">
        <w:rPr>
          <w:rStyle w:val="a3"/>
          <w:b w:val="0"/>
          <w:sz w:val="28"/>
          <w:szCs w:val="28"/>
        </w:rPr>
        <w:t xml:space="preserve"> </w:t>
      </w:r>
      <w:r w:rsidR="005A7064" w:rsidRPr="003A27DE">
        <w:rPr>
          <w:b/>
          <w:sz w:val="28"/>
          <w:szCs w:val="28"/>
          <w:shd w:val="clear" w:color="auto" w:fill="FFFFFF"/>
        </w:rPr>
        <w:t xml:space="preserve"> ссылка</w:t>
      </w:r>
      <w:r w:rsidR="005A7064" w:rsidRPr="003A27DE">
        <w:rPr>
          <w:b/>
          <w:color w:val="000000"/>
          <w:sz w:val="28"/>
          <w:szCs w:val="28"/>
        </w:rPr>
        <w:t xml:space="preserve"> https://pinerovskoe-r64.gosweb.gosuslugi.ru/</w:t>
      </w:r>
    </w:p>
    <w:p w:rsidR="005A7064" w:rsidRPr="00BA615B" w:rsidRDefault="006205DD" w:rsidP="005A70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A7064" w:rsidRPr="00BA615B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5A7064" w:rsidRPr="00BA615B" w:rsidRDefault="005A7064" w:rsidP="005A7064">
      <w:pPr>
        <w:rPr>
          <w:b/>
          <w:sz w:val="28"/>
          <w:szCs w:val="28"/>
        </w:rPr>
      </w:pPr>
      <w:r w:rsidRPr="00BA615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BA615B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Pr="00BA615B">
        <w:rPr>
          <w:b/>
          <w:sz w:val="28"/>
          <w:szCs w:val="28"/>
        </w:rPr>
        <w:t>Пинеровского</w:t>
      </w:r>
      <w:proofErr w:type="spellEnd"/>
      <w:r w:rsidRPr="00BA6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Д.В.Брагин</w:t>
      </w:r>
    </w:p>
    <w:p w:rsidR="005A7064" w:rsidRPr="005C749E" w:rsidRDefault="005C749E" w:rsidP="005C74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sectPr w:rsidR="005A7064" w:rsidRPr="005C749E" w:rsidSect="005C749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3BE"/>
    <w:rsid w:val="000034AC"/>
    <w:rsid w:val="001412EE"/>
    <w:rsid w:val="00395969"/>
    <w:rsid w:val="004C78AA"/>
    <w:rsid w:val="005A7064"/>
    <w:rsid w:val="005C749E"/>
    <w:rsid w:val="006205DD"/>
    <w:rsid w:val="00A55D47"/>
    <w:rsid w:val="00AD30C0"/>
    <w:rsid w:val="00AE1127"/>
    <w:rsid w:val="00AE33BE"/>
    <w:rsid w:val="00B55AE9"/>
    <w:rsid w:val="00B573E7"/>
    <w:rsid w:val="00D37455"/>
    <w:rsid w:val="00DA2867"/>
    <w:rsid w:val="00F0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E33BE"/>
    <w:rPr>
      <w:rFonts w:ascii="Arial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AE3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3">
    <w:name w:val="Strong"/>
    <w:basedOn w:val="a0"/>
    <w:qFormat/>
    <w:rsid w:val="005A7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22AED5F5F14EE7EB129C30705E4F07339D001B46337A91CE4C97FF713CC699B80EA5208ES4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2025-03-26T04:16:00Z</dcterms:created>
  <dcterms:modified xsi:type="dcterms:W3CDTF">2025-05-14T09:58:00Z</dcterms:modified>
</cp:coreProperties>
</file>